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6667" w14:textId="77777777" w:rsidR="002D392A" w:rsidRDefault="002D392A" w:rsidP="002D392A">
      <w:pPr>
        <w:jc w:val="center"/>
        <w:rPr>
          <w:rFonts w:ascii="Baskerville Old Face" w:hAnsi="Baskerville Old Face"/>
          <w:b/>
          <w:sz w:val="36"/>
          <w:szCs w:val="36"/>
        </w:rPr>
      </w:pPr>
      <w:smartTag w:uri="urn:schemas-microsoft-com:office:smarttags" w:element="place">
        <w:r>
          <w:rPr>
            <w:rFonts w:ascii="Baskerville Old Face" w:hAnsi="Baskerville Old Face"/>
            <w:b/>
            <w:sz w:val="36"/>
            <w:szCs w:val="36"/>
          </w:rPr>
          <w:t>Carolinas</w:t>
        </w:r>
      </w:smartTag>
      <w:r>
        <w:rPr>
          <w:rFonts w:ascii="Baskerville Old Face" w:hAnsi="Baskerville Old Face"/>
          <w:b/>
          <w:sz w:val="36"/>
          <w:szCs w:val="36"/>
        </w:rPr>
        <w:t xml:space="preserve"> Council for Affordable Housing</w:t>
      </w:r>
    </w:p>
    <w:p w14:paraId="7D67371C" w14:textId="77777777" w:rsidR="002D392A" w:rsidRDefault="002D392A" w:rsidP="002D392A">
      <w:pPr>
        <w:jc w:val="center"/>
        <w:rPr>
          <w:rFonts w:ascii="Baskerville Old Face" w:hAnsi="Baskerville Old Face"/>
          <w:b/>
          <w:sz w:val="22"/>
          <w:szCs w:val="22"/>
        </w:rPr>
      </w:pPr>
    </w:p>
    <w:p w14:paraId="7BBA2820" w14:textId="77777777" w:rsidR="002D392A" w:rsidRDefault="002D392A" w:rsidP="002D392A">
      <w:pPr>
        <w:jc w:val="center"/>
        <w:rPr>
          <w:rFonts w:ascii="Baskerville Old Face" w:hAnsi="Baskerville Old Face"/>
          <w:b/>
          <w:sz w:val="36"/>
          <w:szCs w:val="36"/>
        </w:rPr>
      </w:pPr>
      <w:r>
        <w:rPr>
          <w:rFonts w:ascii="Baskerville Old Face" w:hAnsi="Baskerville Old Face"/>
          <w:b/>
          <w:sz w:val="36"/>
          <w:szCs w:val="36"/>
        </w:rPr>
        <w:t>Annual Electronic Lease Purchase Form</w:t>
      </w:r>
    </w:p>
    <w:p w14:paraId="2FA256AD" w14:textId="77777777" w:rsidR="002D392A" w:rsidRDefault="002D392A" w:rsidP="002D392A">
      <w:pPr>
        <w:jc w:val="center"/>
        <w:rPr>
          <w:rFonts w:ascii="Baskerville Old Face" w:hAnsi="Baskerville Old Face"/>
          <w:b/>
          <w:sz w:val="36"/>
          <w:szCs w:val="36"/>
        </w:rPr>
      </w:pPr>
      <w:r>
        <w:rPr>
          <w:rFonts w:ascii="Baskerville Old Face" w:hAnsi="Baskerville Old Face"/>
          <w:b/>
          <w:sz w:val="36"/>
          <w:szCs w:val="36"/>
        </w:rPr>
        <w:t>For</w:t>
      </w:r>
    </w:p>
    <w:p w14:paraId="01E3F8DA" w14:textId="77777777" w:rsidR="002D392A" w:rsidRDefault="002D392A" w:rsidP="002D392A">
      <w:pPr>
        <w:jc w:val="center"/>
        <w:rPr>
          <w:rFonts w:ascii="Baskerville Old Face" w:hAnsi="Baskerville Old Face"/>
          <w:b/>
          <w:sz w:val="36"/>
          <w:szCs w:val="36"/>
        </w:rPr>
      </w:pPr>
      <w:r>
        <w:rPr>
          <w:rFonts w:ascii="Baskerville Old Face" w:hAnsi="Baskerville Old Face"/>
          <w:b/>
          <w:sz w:val="36"/>
          <w:szCs w:val="36"/>
        </w:rPr>
        <w:t>CCAH Management Members Only!</w:t>
      </w:r>
    </w:p>
    <w:p w14:paraId="21CE7A0C" w14:textId="77777777" w:rsidR="002D392A" w:rsidRDefault="002D392A" w:rsidP="002D392A">
      <w:pPr>
        <w:jc w:val="center"/>
        <w:rPr>
          <w:sz w:val="36"/>
          <w:szCs w:val="36"/>
        </w:rPr>
      </w:pPr>
    </w:p>
    <w:p w14:paraId="092CD058" w14:textId="77777777" w:rsidR="002D392A" w:rsidRDefault="002D392A" w:rsidP="002D392A">
      <w:pPr>
        <w:jc w:val="both"/>
        <w:rPr>
          <w:sz w:val="20"/>
          <w:szCs w:val="20"/>
        </w:rPr>
      </w:pPr>
      <w:r>
        <w:rPr>
          <w:sz w:val="20"/>
          <w:szCs w:val="20"/>
        </w:rPr>
        <w:t xml:space="preserve">The annual purchase price for leases is calculated by the number of Affordable Housing Units each Management Company manages in the states of North and </w:t>
      </w:r>
      <w:smartTag w:uri="urn:schemas-microsoft-com:office:smarttags" w:element="place">
        <w:smartTag w:uri="urn:schemas-microsoft-com:office:smarttags" w:element="State">
          <w:r>
            <w:rPr>
              <w:sz w:val="20"/>
              <w:szCs w:val="20"/>
            </w:rPr>
            <w:t>South Carolina</w:t>
          </w:r>
        </w:smartTag>
      </w:smartTag>
      <w:r>
        <w:rPr>
          <w:sz w:val="20"/>
          <w:szCs w:val="20"/>
        </w:rPr>
        <w:t xml:space="preserve">.  </w:t>
      </w:r>
      <w:r>
        <w:rPr>
          <w:sz w:val="20"/>
          <w:szCs w:val="20"/>
          <w:u w:val="single"/>
        </w:rPr>
        <w:t>Please see the chart below</w:t>
      </w:r>
      <w:r>
        <w:rPr>
          <w:sz w:val="20"/>
          <w:szCs w:val="20"/>
        </w:rPr>
        <w:t>.</w:t>
      </w:r>
    </w:p>
    <w:p w14:paraId="17416A02" w14:textId="77777777" w:rsidR="002D392A" w:rsidRDefault="002D392A" w:rsidP="002D392A">
      <w:pPr>
        <w:jc w:val="both"/>
        <w:rPr>
          <w:sz w:val="20"/>
          <w:szCs w:val="20"/>
        </w:rPr>
      </w:pPr>
    </w:p>
    <w:p w14:paraId="438C7E62" w14:textId="77777777" w:rsidR="002D392A" w:rsidRDefault="002D392A" w:rsidP="002D392A">
      <w:pPr>
        <w:jc w:val="both"/>
        <w:rPr>
          <w:sz w:val="20"/>
          <w:szCs w:val="20"/>
        </w:rPr>
      </w:pPr>
      <w:r>
        <w:rPr>
          <w:sz w:val="20"/>
          <w:szCs w:val="20"/>
        </w:rPr>
        <w:t xml:space="preserve">CCAH is required by the NC Department of Revenue to collect sales tax on the sale of electronic leases.  The sales tax is collected based on the tax rate for the state of </w:t>
      </w:r>
      <w:smartTag w:uri="urn:schemas-microsoft-com:office:smarttags" w:element="place">
        <w:smartTag w:uri="urn:schemas-microsoft-com:office:smarttags" w:element="State">
          <w:r>
            <w:rPr>
              <w:sz w:val="20"/>
              <w:szCs w:val="20"/>
            </w:rPr>
            <w:t>North Carolina</w:t>
          </w:r>
        </w:smartTag>
      </w:smartTag>
      <w:r>
        <w:rPr>
          <w:sz w:val="20"/>
          <w:szCs w:val="20"/>
        </w:rPr>
        <w:t xml:space="preserve"> and the County in which the Management Company is located.  Since the </w:t>
      </w:r>
      <w:r>
        <w:rPr>
          <w:sz w:val="20"/>
          <w:szCs w:val="20"/>
          <w:u w:val="single"/>
        </w:rPr>
        <w:t>County tax rate is not the same in all 100 NC Counties</w:t>
      </w:r>
      <w:r>
        <w:rPr>
          <w:sz w:val="20"/>
          <w:szCs w:val="20"/>
        </w:rPr>
        <w:t xml:space="preserve">, please check the listing below for the applicable sales tax for your county and add that amount to your purchase.  CCAH is NOT required to collect </w:t>
      </w:r>
      <w:smartTag w:uri="urn:schemas-microsoft-com:office:smarttags" w:element="State">
        <w:smartTag w:uri="urn:schemas-microsoft-com:office:smarttags" w:element="place">
          <w:r>
            <w:rPr>
              <w:sz w:val="20"/>
              <w:szCs w:val="20"/>
            </w:rPr>
            <w:t>South Carolina</w:t>
          </w:r>
        </w:smartTag>
      </w:smartTag>
      <w:r>
        <w:rPr>
          <w:sz w:val="20"/>
          <w:szCs w:val="20"/>
        </w:rPr>
        <w:t xml:space="preserve"> sales tax.  If your Management Company is located in </w:t>
      </w:r>
      <w:smartTag w:uri="urn:schemas-microsoft-com:office:smarttags" w:element="State">
        <w:smartTag w:uri="urn:schemas-microsoft-com:office:smarttags" w:element="place">
          <w:r>
            <w:rPr>
              <w:sz w:val="20"/>
              <w:szCs w:val="20"/>
            </w:rPr>
            <w:t>South Carolina</w:t>
          </w:r>
        </w:smartTag>
      </w:smartTag>
      <w:r>
        <w:rPr>
          <w:sz w:val="20"/>
          <w:szCs w:val="20"/>
        </w:rPr>
        <w:t xml:space="preserve"> do not include sales tax.</w:t>
      </w:r>
    </w:p>
    <w:p w14:paraId="7FD93D28" w14:textId="77777777" w:rsidR="002D392A" w:rsidRDefault="002D392A" w:rsidP="002D392A">
      <w:pPr>
        <w:jc w:val="both"/>
        <w:rPr>
          <w:sz w:val="20"/>
          <w:szCs w:val="20"/>
        </w:rPr>
      </w:pPr>
    </w:p>
    <w:p w14:paraId="4C0C1347" w14:textId="693FCD76" w:rsidR="002D392A" w:rsidRDefault="002D392A" w:rsidP="002D392A">
      <w:pPr>
        <w:ind w:left="720"/>
        <w:jc w:val="both"/>
        <w:rPr>
          <w:sz w:val="20"/>
          <w:szCs w:val="20"/>
        </w:rPr>
      </w:pPr>
      <w:r w:rsidRPr="0046529C">
        <w:rPr>
          <w:b/>
          <w:sz w:val="20"/>
          <w:szCs w:val="20"/>
        </w:rPr>
        <w:t>NC Sales Tax 7%</w:t>
      </w:r>
      <w:r>
        <w:rPr>
          <w:sz w:val="20"/>
          <w:szCs w:val="20"/>
        </w:rPr>
        <w:t xml:space="preserve"> in Alexander,</w:t>
      </w:r>
      <w:r w:rsidR="00262360">
        <w:rPr>
          <w:sz w:val="20"/>
          <w:szCs w:val="20"/>
        </w:rPr>
        <w:t xml:space="preserve"> Anson, Ashe, </w:t>
      </w:r>
      <w:r>
        <w:rPr>
          <w:sz w:val="20"/>
          <w:szCs w:val="20"/>
        </w:rPr>
        <w:t>Buncombe, Cabarrus, Catawba,</w:t>
      </w:r>
      <w:r w:rsidR="00241C5B">
        <w:rPr>
          <w:sz w:val="20"/>
          <w:szCs w:val="20"/>
        </w:rPr>
        <w:t xml:space="preserve"> Cherokee,</w:t>
      </w:r>
      <w:r>
        <w:rPr>
          <w:sz w:val="20"/>
          <w:szCs w:val="20"/>
        </w:rPr>
        <w:t xml:space="preserve"> </w:t>
      </w:r>
      <w:r w:rsidR="0046529C">
        <w:rPr>
          <w:sz w:val="20"/>
          <w:szCs w:val="20"/>
        </w:rPr>
        <w:t xml:space="preserve">Clay, </w:t>
      </w:r>
      <w:r>
        <w:rPr>
          <w:sz w:val="20"/>
          <w:szCs w:val="20"/>
        </w:rPr>
        <w:t>Cumberland,</w:t>
      </w:r>
      <w:r w:rsidR="00262360">
        <w:rPr>
          <w:sz w:val="20"/>
          <w:szCs w:val="20"/>
        </w:rPr>
        <w:t xml:space="preserve"> Davidson,</w:t>
      </w:r>
      <w:r w:rsidR="0046529C">
        <w:rPr>
          <w:sz w:val="20"/>
          <w:szCs w:val="20"/>
        </w:rPr>
        <w:t xml:space="preserve"> </w:t>
      </w:r>
      <w:r w:rsidR="00481040">
        <w:rPr>
          <w:sz w:val="20"/>
          <w:szCs w:val="20"/>
        </w:rPr>
        <w:t>Duplin,</w:t>
      </w:r>
      <w:r>
        <w:rPr>
          <w:sz w:val="20"/>
          <w:szCs w:val="20"/>
        </w:rPr>
        <w:t xml:space="preserve"> Edgecombe, </w:t>
      </w:r>
      <w:r w:rsidR="0046529C">
        <w:rPr>
          <w:sz w:val="20"/>
          <w:szCs w:val="20"/>
        </w:rPr>
        <w:t xml:space="preserve">Gaston, </w:t>
      </w:r>
      <w:r>
        <w:rPr>
          <w:sz w:val="20"/>
          <w:szCs w:val="20"/>
        </w:rPr>
        <w:t>Greene, Halifax, Harnett, Haywood, Hertford,</w:t>
      </w:r>
      <w:r w:rsidR="00241C5B">
        <w:rPr>
          <w:sz w:val="20"/>
          <w:szCs w:val="20"/>
        </w:rPr>
        <w:t xml:space="preserve"> Jackson, </w:t>
      </w:r>
      <w:r w:rsidR="0046529C">
        <w:rPr>
          <w:sz w:val="20"/>
          <w:szCs w:val="20"/>
        </w:rPr>
        <w:t xml:space="preserve">Jones, </w:t>
      </w:r>
      <w:r>
        <w:rPr>
          <w:sz w:val="20"/>
          <w:szCs w:val="20"/>
        </w:rPr>
        <w:t xml:space="preserve">Lee, </w:t>
      </w:r>
      <w:r w:rsidR="0046529C">
        <w:rPr>
          <w:sz w:val="20"/>
          <w:szCs w:val="20"/>
        </w:rPr>
        <w:t xml:space="preserve">Lincoln, </w:t>
      </w:r>
      <w:r>
        <w:rPr>
          <w:sz w:val="20"/>
          <w:szCs w:val="20"/>
        </w:rPr>
        <w:t>Martin, Montgomer</w:t>
      </w:r>
      <w:r w:rsidR="00481040">
        <w:rPr>
          <w:sz w:val="20"/>
          <w:szCs w:val="20"/>
        </w:rPr>
        <w:t xml:space="preserve">y, New Hanover, Onslow, </w:t>
      </w:r>
      <w:r w:rsidR="0046529C">
        <w:rPr>
          <w:sz w:val="20"/>
          <w:szCs w:val="20"/>
        </w:rPr>
        <w:t xml:space="preserve">Pasquotank, </w:t>
      </w:r>
      <w:r>
        <w:rPr>
          <w:sz w:val="20"/>
          <w:szCs w:val="20"/>
        </w:rPr>
        <w:t xml:space="preserve">Pitt, Randolph, Robeson, </w:t>
      </w:r>
      <w:r w:rsidR="0046529C">
        <w:rPr>
          <w:sz w:val="20"/>
          <w:szCs w:val="20"/>
        </w:rPr>
        <w:t xml:space="preserve">Rockingham, </w:t>
      </w:r>
      <w:r>
        <w:rPr>
          <w:sz w:val="20"/>
          <w:szCs w:val="20"/>
        </w:rPr>
        <w:t xml:space="preserve">Rowan, </w:t>
      </w:r>
      <w:r w:rsidR="00BD2F13">
        <w:rPr>
          <w:sz w:val="20"/>
          <w:szCs w:val="20"/>
        </w:rPr>
        <w:t xml:space="preserve">Rutherford, </w:t>
      </w:r>
      <w:r>
        <w:rPr>
          <w:sz w:val="20"/>
          <w:szCs w:val="20"/>
        </w:rPr>
        <w:t>Sampson, Surry</w:t>
      </w:r>
      <w:r w:rsidR="00BD2F13">
        <w:rPr>
          <w:sz w:val="20"/>
          <w:szCs w:val="20"/>
        </w:rPr>
        <w:t>, Swain</w:t>
      </w:r>
      <w:r>
        <w:rPr>
          <w:sz w:val="20"/>
          <w:szCs w:val="20"/>
        </w:rPr>
        <w:t xml:space="preserve"> and Wilkes Counties.</w:t>
      </w:r>
    </w:p>
    <w:p w14:paraId="064C6C6E" w14:textId="77777777" w:rsidR="00481040" w:rsidRDefault="00481040" w:rsidP="002D392A">
      <w:pPr>
        <w:ind w:left="720"/>
        <w:jc w:val="both"/>
        <w:rPr>
          <w:sz w:val="20"/>
          <w:szCs w:val="20"/>
        </w:rPr>
      </w:pPr>
    </w:p>
    <w:p w14:paraId="3CE85F13" w14:textId="77777777" w:rsidR="002D392A" w:rsidRDefault="00481040" w:rsidP="002D392A">
      <w:pPr>
        <w:jc w:val="both"/>
        <w:rPr>
          <w:sz w:val="20"/>
          <w:szCs w:val="20"/>
        </w:rPr>
      </w:pPr>
      <w:r>
        <w:rPr>
          <w:b/>
          <w:sz w:val="20"/>
          <w:szCs w:val="20"/>
        </w:rPr>
        <w:tab/>
      </w:r>
      <w:r w:rsidRPr="0046529C">
        <w:rPr>
          <w:b/>
          <w:sz w:val="20"/>
          <w:szCs w:val="20"/>
        </w:rPr>
        <w:t>NC Sales Tax 7.50%</w:t>
      </w:r>
      <w:r w:rsidRPr="00481040">
        <w:rPr>
          <w:sz w:val="20"/>
          <w:szCs w:val="20"/>
        </w:rPr>
        <w:t xml:space="preserve"> in Durham and Orange Counties</w:t>
      </w:r>
    </w:p>
    <w:p w14:paraId="39942EB3" w14:textId="77777777" w:rsidR="00481040" w:rsidRPr="00481040" w:rsidRDefault="00481040" w:rsidP="002D392A">
      <w:pPr>
        <w:jc w:val="both"/>
        <w:rPr>
          <w:sz w:val="20"/>
          <w:szCs w:val="20"/>
        </w:rPr>
      </w:pPr>
    </w:p>
    <w:p w14:paraId="04D057DB" w14:textId="77777777" w:rsidR="002D392A" w:rsidRDefault="002D392A" w:rsidP="002D392A">
      <w:pPr>
        <w:jc w:val="both"/>
        <w:rPr>
          <w:sz w:val="20"/>
          <w:szCs w:val="20"/>
        </w:rPr>
      </w:pPr>
      <w:r>
        <w:rPr>
          <w:b/>
          <w:sz w:val="20"/>
          <w:szCs w:val="20"/>
        </w:rPr>
        <w:tab/>
      </w:r>
      <w:r w:rsidR="00481040" w:rsidRPr="0046529C">
        <w:rPr>
          <w:b/>
          <w:sz w:val="20"/>
          <w:szCs w:val="20"/>
        </w:rPr>
        <w:t>NC Sales Tax 7</w:t>
      </w:r>
      <w:r w:rsidRPr="0046529C">
        <w:rPr>
          <w:b/>
          <w:sz w:val="20"/>
          <w:szCs w:val="20"/>
        </w:rPr>
        <w:t>.25%</w:t>
      </w:r>
      <w:r>
        <w:rPr>
          <w:sz w:val="20"/>
          <w:szCs w:val="20"/>
        </w:rPr>
        <w:t xml:space="preserve"> in Mecklenburg</w:t>
      </w:r>
      <w:r w:rsidR="0003418B">
        <w:rPr>
          <w:sz w:val="20"/>
          <w:szCs w:val="20"/>
        </w:rPr>
        <w:t xml:space="preserve"> and Wake Counties</w:t>
      </w:r>
      <w:r>
        <w:rPr>
          <w:sz w:val="20"/>
          <w:szCs w:val="20"/>
        </w:rPr>
        <w:t>.</w:t>
      </w:r>
    </w:p>
    <w:p w14:paraId="47C72355" w14:textId="77777777" w:rsidR="002D392A" w:rsidRDefault="002D392A" w:rsidP="002D392A">
      <w:pPr>
        <w:jc w:val="both"/>
        <w:rPr>
          <w:sz w:val="20"/>
          <w:szCs w:val="20"/>
        </w:rPr>
      </w:pPr>
    </w:p>
    <w:p w14:paraId="3DA34540" w14:textId="77777777" w:rsidR="002D392A" w:rsidRPr="0046529C" w:rsidRDefault="002D392A" w:rsidP="002D392A">
      <w:pPr>
        <w:jc w:val="both"/>
        <w:rPr>
          <w:b/>
          <w:sz w:val="20"/>
          <w:szCs w:val="20"/>
        </w:rPr>
      </w:pPr>
      <w:r>
        <w:rPr>
          <w:sz w:val="20"/>
          <w:szCs w:val="20"/>
        </w:rPr>
        <w:tab/>
      </w:r>
      <w:r w:rsidRPr="0046529C">
        <w:rPr>
          <w:b/>
          <w:sz w:val="20"/>
          <w:szCs w:val="20"/>
        </w:rPr>
        <w:t>All counties not listed above pay 6.75% Sales Tax.</w:t>
      </w:r>
    </w:p>
    <w:p w14:paraId="3BA48C21" w14:textId="77777777" w:rsidR="002D392A" w:rsidRDefault="002D392A" w:rsidP="002D392A">
      <w:pPr>
        <w:jc w:val="both"/>
        <w:rPr>
          <w:sz w:val="20"/>
          <w:szCs w:val="20"/>
        </w:rPr>
      </w:pPr>
    </w:p>
    <w:p w14:paraId="32A0ACB3" w14:textId="77777777" w:rsidR="002D392A" w:rsidRDefault="002D392A" w:rsidP="002D392A">
      <w:pPr>
        <w:jc w:val="center"/>
        <w:rPr>
          <w:b/>
          <w:sz w:val="20"/>
          <w:szCs w:val="20"/>
        </w:rPr>
      </w:pPr>
      <w:r>
        <w:rPr>
          <w:b/>
          <w:sz w:val="20"/>
          <w:szCs w:val="20"/>
        </w:rPr>
        <w:t xml:space="preserve"> CCAH Members Annual Electronic Lease Fees</w:t>
      </w:r>
    </w:p>
    <w:p w14:paraId="590E1948" w14:textId="77777777" w:rsidR="002D392A" w:rsidRDefault="002D392A" w:rsidP="002D392A">
      <w:pPr>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560"/>
        <w:gridCol w:w="1440"/>
        <w:gridCol w:w="1800"/>
      </w:tblGrid>
      <w:tr w:rsidR="002D392A" w14:paraId="074875FE" w14:textId="77777777" w:rsidTr="002D392A">
        <w:trPr>
          <w:jc w:val="center"/>
        </w:trPr>
        <w:tc>
          <w:tcPr>
            <w:tcW w:w="2028" w:type="dxa"/>
            <w:tcBorders>
              <w:top w:val="single" w:sz="4" w:space="0" w:color="auto"/>
              <w:left w:val="single" w:sz="4" w:space="0" w:color="auto"/>
              <w:bottom w:val="single" w:sz="4" w:space="0" w:color="auto"/>
              <w:right w:val="single" w:sz="4" w:space="0" w:color="auto"/>
            </w:tcBorders>
            <w:hideMark/>
          </w:tcPr>
          <w:p w14:paraId="0CECB939" w14:textId="77777777" w:rsidR="002D392A" w:rsidRDefault="002D392A">
            <w:pPr>
              <w:jc w:val="both"/>
              <w:rPr>
                <w:b/>
                <w:sz w:val="22"/>
                <w:szCs w:val="22"/>
              </w:rPr>
            </w:pPr>
            <w:r>
              <w:rPr>
                <w:b/>
                <w:sz w:val="22"/>
                <w:szCs w:val="22"/>
              </w:rPr>
              <w:t>Total Units</w:t>
            </w:r>
          </w:p>
        </w:tc>
        <w:tc>
          <w:tcPr>
            <w:tcW w:w="1560" w:type="dxa"/>
            <w:tcBorders>
              <w:top w:val="single" w:sz="4" w:space="0" w:color="auto"/>
              <w:left w:val="single" w:sz="4" w:space="0" w:color="auto"/>
              <w:bottom w:val="single" w:sz="4" w:space="0" w:color="auto"/>
              <w:right w:val="single" w:sz="4" w:space="0" w:color="auto"/>
            </w:tcBorders>
            <w:hideMark/>
          </w:tcPr>
          <w:p w14:paraId="708A7FEB" w14:textId="77777777" w:rsidR="002D392A" w:rsidRDefault="002D392A">
            <w:pPr>
              <w:jc w:val="both"/>
              <w:rPr>
                <w:b/>
                <w:sz w:val="22"/>
                <w:szCs w:val="22"/>
              </w:rPr>
            </w:pPr>
            <w:r>
              <w:rPr>
                <w:b/>
                <w:sz w:val="22"/>
                <w:szCs w:val="22"/>
              </w:rPr>
              <w:t>Annual Fee</w:t>
            </w:r>
          </w:p>
        </w:tc>
        <w:tc>
          <w:tcPr>
            <w:tcW w:w="1440" w:type="dxa"/>
            <w:tcBorders>
              <w:top w:val="single" w:sz="4" w:space="0" w:color="auto"/>
              <w:left w:val="single" w:sz="4" w:space="0" w:color="auto"/>
              <w:bottom w:val="single" w:sz="4" w:space="0" w:color="auto"/>
              <w:right w:val="single" w:sz="4" w:space="0" w:color="auto"/>
            </w:tcBorders>
            <w:hideMark/>
          </w:tcPr>
          <w:p w14:paraId="0C5A4DC4" w14:textId="77777777" w:rsidR="002D392A" w:rsidRDefault="002D392A">
            <w:pPr>
              <w:jc w:val="both"/>
              <w:rPr>
                <w:b/>
                <w:sz w:val="22"/>
                <w:szCs w:val="22"/>
              </w:rPr>
            </w:pPr>
            <w:r>
              <w:rPr>
                <w:b/>
                <w:sz w:val="22"/>
                <w:szCs w:val="22"/>
              </w:rPr>
              <w:t>Sales Tax</w:t>
            </w:r>
          </w:p>
        </w:tc>
        <w:tc>
          <w:tcPr>
            <w:tcW w:w="1800" w:type="dxa"/>
            <w:tcBorders>
              <w:top w:val="single" w:sz="4" w:space="0" w:color="auto"/>
              <w:left w:val="single" w:sz="4" w:space="0" w:color="auto"/>
              <w:bottom w:val="single" w:sz="4" w:space="0" w:color="auto"/>
              <w:right w:val="single" w:sz="4" w:space="0" w:color="auto"/>
            </w:tcBorders>
            <w:hideMark/>
          </w:tcPr>
          <w:p w14:paraId="7F66012F" w14:textId="77777777" w:rsidR="002D392A" w:rsidRDefault="002D392A">
            <w:pPr>
              <w:jc w:val="both"/>
              <w:rPr>
                <w:b/>
                <w:sz w:val="22"/>
                <w:szCs w:val="22"/>
              </w:rPr>
            </w:pPr>
            <w:r>
              <w:rPr>
                <w:b/>
                <w:sz w:val="22"/>
                <w:szCs w:val="22"/>
              </w:rPr>
              <w:t>Total Enclosed</w:t>
            </w:r>
          </w:p>
        </w:tc>
      </w:tr>
      <w:tr w:rsidR="002D392A" w14:paraId="010841AB" w14:textId="77777777" w:rsidTr="002D392A">
        <w:trPr>
          <w:jc w:val="center"/>
        </w:trPr>
        <w:tc>
          <w:tcPr>
            <w:tcW w:w="2028" w:type="dxa"/>
            <w:tcBorders>
              <w:top w:val="single" w:sz="4" w:space="0" w:color="auto"/>
              <w:left w:val="single" w:sz="4" w:space="0" w:color="auto"/>
              <w:bottom w:val="single" w:sz="4" w:space="0" w:color="auto"/>
              <w:right w:val="single" w:sz="4" w:space="0" w:color="auto"/>
            </w:tcBorders>
            <w:hideMark/>
          </w:tcPr>
          <w:p w14:paraId="01E345F4" w14:textId="77777777" w:rsidR="002D392A" w:rsidRDefault="002D392A">
            <w:pPr>
              <w:jc w:val="both"/>
              <w:rPr>
                <w:b/>
                <w:sz w:val="22"/>
                <w:szCs w:val="22"/>
              </w:rPr>
            </w:pPr>
            <w:r>
              <w:rPr>
                <w:b/>
                <w:sz w:val="22"/>
                <w:szCs w:val="22"/>
              </w:rPr>
              <w:t>1-100 Units</w:t>
            </w:r>
          </w:p>
        </w:tc>
        <w:tc>
          <w:tcPr>
            <w:tcW w:w="1560" w:type="dxa"/>
            <w:tcBorders>
              <w:top w:val="single" w:sz="4" w:space="0" w:color="auto"/>
              <w:left w:val="single" w:sz="4" w:space="0" w:color="auto"/>
              <w:bottom w:val="single" w:sz="4" w:space="0" w:color="auto"/>
              <w:right w:val="single" w:sz="4" w:space="0" w:color="auto"/>
            </w:tcBorders>
            <w:hideMark/>
          </w:tcPr>
          <w:p w14:paraId="06FF495B" w14:textId="77777777" w:rsidR="002D392A" w:rsidRDefault="002D392A">
            <w:pPr>
              <w:jc w:val="both"/>
              <w:rPr>
                <w:b/>
                <w:sz w:val="22"/>
                <w:szCs w:val="22"/>
              </w:rPr>
            </w:pPr>
            <w:r>
              <w:rPr>
                <w:b/>
                <w:sz w:val="22"/>
                <w:szCs w:val="22"/>
              </w:rPr>
              <w:t>$150.00</w:t>
            </w:r>
          </w:p>
        </w:tc>
        <w:tc>
          <w:tcPr>
            <w:tcW w:w="1440" w:type="dxa"/>
            <w:tcBorders>
              <w:top w:val="single" w:sz="4" w:space="0" w:color="auto"/>
              <w:left w:val="single" w:sz="4" w:space="0" w:color="auto"/>
              <w:bottom w:val="single" w:sz="4" w:space="0" w:color="auto"/>
              <w:right w:val="single" w:sz="4" w:space="0" w:color="auto"/>
            </w:tcBorders>
          </w:tcPr>
          <w:p w14:paraId="0AADE5E1" w14:textId="77777777" w:rsidR="002D392A" w:rsidRDefault="002D392A">
            <w:pPr>
              <w:jc w:val="both"/>
              <w:rPr>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C58AD96" w14:textId="77777777" w:rsidR="002D392A" w:rsidRDefault="002D392A">
            <w:pPr>
              <w:jc w:val="both"/>
              <w:rPr>
                <w:b/>
                <w:sz w:val="22"/>
                <w:szCs w:val="22"/>
              </w:rPr>
            </w:pPr>
          </w:p>
        </w:tc>
      </w:tr>
      <w:tr w:rsidR="002D392A" w14:paraId="57721E91" w14:textId="77777777" w:rsidTr="002D392A">
        <w:trPr>
          <w:jc w:val="center"/>
        </w:trPr>
        <w:tc>
          <w:tcPr>
            <w:tcW w:w="2028" w:type="dxa"/>
            <w:tcBorders>
              <w:top w:val="single" w:sz="4" w:space="0" w:color="auto"/>
              <w:left w:val="single" w:sz="4" w:space="0" w:color="auto"/>
              <w:bottom w:val="single" w:sz="4" w:space="0" w:color="auto"/>
              <w:right w:val="single" w:sz="4" w:space="0" w:color="auto"/>
            </w:tcBorders>
            <w:hideMark/>
          </w:tcPr>
          <w:p w14:paraId="34CBF877" w14:textId="77777777" w:rsidR="002D392A" w:rsidRDefault="002D392A">
            <w:pPr>
              <w:jc w:val="both"/>
              <w:rPr>
                <w:b/>
                <w:sz w:val="22"/>
                <w:szCs w:val="22"/>
              </w:rPr>
            </w:pPr>
            <w:r>
              <w:rPr>
                <w:b/>
                <w:sz w:val="22"/>
                <w:szCs w:val="22"/>
              </w:rPr>
              <w:t>101-500 Units</w:t>
            </w:r>
          </w:p>
        </w:tc>
        <w:tc>
          <w:tcPr>
            <w:tcW w:w="1560" w:type="dxa"/>
            <w:tcBorders>
              <w:top w:val="single" w:sz="4" w:space="0" w:color="auto"/>
              <w:left w:val="single" w:sz="4" w:space="0" w:color="auto"/>
              <w:bottom w:val="single" w:sz="4" w:space="0" w:color="auto"/>
              <w:right w:val="single" w:sz="4" w:space="0" w:color="auto"/>
            </w:tcBorders>
            <w:hideMark/>
          </w:tcPr>
          <w:p w14:paraId="1007C1AE" w14:textId="77777777" w:rsidR="002D392A" w:rsidRDefault="002D392A">
            <w:pPr>
              <w:jc w:val="both"/>
              <w:rPr>
                <w:b/>
                <w:sz w:val="22"/>
                <w:szCs w:val="22"/>
              </w:rPr>
            </w:pPr>
            <w:r>
              <w:rPr>
                <w:b/>
                <w:sz w:val="22"/>
                <w:szCs w:val="22"/>
              </w:rPr>
              <w:t>$375.00</w:t>
            </w:r>
          </w:p>
        </w:tc>
        <w:tc>
          <w:tcPr>
            <w:tcW w:w="1440" w:type="dxa"/>
            <w:tcBorders>
              <w:top w:val="single" w:sz="4" w:space="0" w:color="auto"/>
              <w:left w:val="single" w:sz="4" w:space="0" w:color="auto"/>
              <w:bottom w:val="single" w:sz="4" w:space="0" w:color="auto"/>
              <w:right w:val="single" w:sz="4" w:space="0" w:color="auto"/>
            </w:tcBorders>
          </w:tcPr>
          <w:p w14:paraId="149DE407" w14:textId="77777777" w:rsidR="002D392A" w:rsidRDefault="002D392A">
            <w:pPr>
              <w:jc w:val="both"/>
              <w:rPr>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8419808" w14:textId="77777777" w:rsidR="002D392A" w:rsidRDefault="002D392A">
            <w:pPr>
              <w:jc w:val="both"/>
              <w:rPr>
                <w:b/>
                <w:sz w:val="22"/>
                <w:szCs w:val="22"/>
              </w:rPr>
            </w:pPr>
          </w:p>
        </w:tc>
      </w:tr>
      <w:tr w:rsidR="002D392A" w14:paraId="1F93DD1A" w14:textId="77777777" w:rsidTr="002D392A">
        <w:trPr>
          <w:jc w:val="center"/>
        </w:trPr>
        <w:tc>
          <w:tcPr>
            <w:tcW w:w="2028" w:type="dxa"/>
            <w:tcBorders>
              <w:top w:val="single" w:sz="4" w:space="0" w:color="auto"/>
              <w:left w:val="single" w:sz="4" w:space="0" w:color="auto"/>
              <w:bottom w:val="single" w:sz="4" w:space="0" w:color="auto"/>
              <w:right w:val="single" w:sz="4" w:space="0" w:color="auto"/>
            </w:tcBorders>
            <w:hideMark/>
          </w:tcPr>
          <w:p w14:paraId="500B96F3" w14:textId="77777777" w:rsidR="002D392A" w:rsidRDefault="002D392A">
            <w:pPr>
              <w:jc w:val="both"/>
              <w:rPr>
                <w:b/>
                <w:sz w:val="22"/>
                <w:szCs w:val="22"/>
              </w:rPr>
            </w:pPr>
            <w:r>
              <w:rPr>
                <w:b/>
                <w:sz w:val="22"/>
                <w:szCs w:val="22"/>
              </w:rPr>
              <w:t>Over 500 Units</w:t>
            </w:r>
          </w:p>
        </w:tc>
        <w:tc>
          <w:tcPr>
            <w:tcW w:w="1560" w:type="dxa"/>
            <w:tcBorders>
              <w:top w:val="single" w:sz="4" w:space="0" w:color="auto"/>
              <w:left w:val="single" w:sz="4" w:space="0" w:color="auto"/>
              <w:bottom w:val="single" w:sz="4" w:space="0" w:color="auto"/>
              <w:right w:val="single" w:sz="4" w:space="0" w:color="auto"/>
            </w:tcBorders>
            <w:hideMark/>
          </w:tcPr>
          <w:p w14:paraId="67AACA95" w14:textId="77777777" w:rsidR="002D392A" w:rsidRDefault="002D392A">
            <w:pPr>
              <w:jc w:val="both"/>
              <w:rPr>
                <w:b/>
                <w:sz w:val="22"/>
                <w:szCs w:val="22"/>
              </w:rPr>
            </w:pPr>
            <w:r>
              <w:rPr>
                <w:b/>
                <w:sz w:val="22"/>
                <w:szCs w:val="22"/>
              </w:rPr>
              <w:t>$850.00</w:t>
            </w:r>
          </w:p>
        </w:tc>
        <w:tc>
          <w:tcPr>
            <w:tcW w:w="1440" w:type="dxa"/>
            <w:tcBorders>
              <w:top w:val="single" w:sz="4" w:space="0" w:color="auto"/>
              <w:left w:val="single" w:sz="4" w:space="0" w:color="auto"/>
              <w:bottom w:val="single" w:sz="4" w:space="0" w:color="auto"/>
              <w:right w:val="single" w:sz="4" w:space="0" w:color="auto"/>
            </w:tcBorders>
          </w:tcPr>
          <w:p w14:paraId="1E2A9BF5" w14:textId="77777777" w:rsidR="002D392A" w:rsidRDefault="002D392A">
            <w:pPr>
              <w:jc w:val="both"/>
              <w:rPr>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3ADDA12" w14:textId="77777777" w:rsidR="002D392A" w:rsidRDefault="002D392A">
            <w:pPr>
              <w:jc w:val="both"/>
              <w:rPr>
                <w:b/>
                <w:sz w:val="22"/>
                <w:szCs w:val="22"/>
              </w:rPr>
            </w:pPr>
          </w:p>
        </w:tc>
      </w:tr>
    </w:tbl>
    <w:p w14:paraId="0695EBE4" w14:textId="77777777" w:rsidR="002D392A" w:rsidRDefault="002D392A" w:rsidP="002D392A">
      <w:pPr>
        <w:jc w:val="center"/>
        <w:rPr>
          <w:sz w:val="28"/>
          <w:szCs w:val="28"/>
        </w:rPr>
      </w:pPr>
    </w:p>
    <w:p w14:paraId="40873B35" w14:textId="77777777" w:rsidR="002D392A" w:rsidRDefault="002D392A" w:rsidP="002D392A">
      <w:pPr>
        <w:jc w:val="center"/>
        <w:rPr>
          <w:rFonts w:ascii="Baskerville Old Face" w:hAnsi="Baskerville Old Face"/>
          <w:sz w:val="28"/>
          <w:szCs w:val="28"/>
        </w:rPr>
      </w:pPr>
      <w:r>
        <w:rPr>
          <w:rFonts w:ascii="Baskerville Old Face" w:hAnsi="Baskerville Old Face"/>
          <w:sz w:val="28"/>
          <w:szCs w:val="28"/>
        </w:rPr>
        <w:t>Please complete the information below to purchase annual electronic leases.</w:t>
      </w:r>
    </w:p>
    <w:p w14:paraId="1EF72EA2" w14:textId="77777777" w:rsidR="002D392A" w:rsidRDefault="002D392A" w:rsidP="002D392A">
      <w:pPr>
        <w:jc w:val="center"/>
        <w:rPr>
          <w:sz w:val="20"/>
          <w:szCs w:val="20"/>
        </w:rPr>
      </w:pPr>
    </w:p>
    <w:p w14:paraId="0BC4B02E" w14:textId="77777777" w:rsidR="002D392A" w:rsidRDefault="002D392A" w:rsidP="002D392A">
      <w:pPr>
        <w:spacing w:line="360" w:lineRule="auto"/>
        <w:jc w:val="both"/>
        <w:rPr>
          <w:rFonts w:ascii="Baskerville Old Face" w:hAnsi="Baskerville Old Face"/>
          <w:b/>
        </w:rPr>
      </w:pPr>
      <w:r>
        <w:rPr>
          <w:rFonts w:ascii="Baskerville Old Face" w:hAnsi="Baskerville Old Face"/>
          <w:b/>
        </w:rPr>
        <w:t xml:space="preserve">Company </w:t>
      </w:r>
      <w:proofErr w:type="gramStart"/>
      <w:r>
        <w:rPr>
          <w:rFonts w:ascii="Baskerville Old Face" w:hAnsi="Baskerville Old Face"/>
          <w:b/>
        </w:rPr>
        <w:t>Name:_</w:t>
      </w:r>
      <w:proofErr w:type="gramEnd"/>
      <w:r>
        <w:rPr>
          <w:rFonts w:ascii="Baskerville Old Face" w:hAnsi="Baskerville Old Face"/>
          <w:b/>
        </w:rPr>
        <w:t>_________________________________________________________</w:t>
      </w:r>
    </w:p>
    <w:p w14:paraId="13A79873" w14:textId="77777777" w:rsidR="002D392A" w:rsidRDefault="002D392A" w:rsidP="002D392A">
      <w:pPr>
        <w:spacing w:line="360" w:lineRule="auto"/>
        <w:rPr>
          <w:rFonts w:ascii="Baskerville Old Face" w:hAnsi="Baskerville Old Face"/>
          <w:b/>
        </w:rPr>
      </w:pPr>
      <w:r>
        <w:rPr>
          <w:rFonts w:ascii="Baskerville Old Face" w:hAnsi="Baskerville Old Face"/>
          <w:b/>
        </w:rPr>
        <w:t>Contact Name(s):______________________________________County:______________</w:t>
      </w:r>
      <w:r w:rsidR="0003418B">
        <w:rPr>
          <w:rFonts w:ascii="Baskerville Old Face" w:hAnsi="Baskerville Old Face"/>
          <w:b/>
        </w:rPr>
        <w:t>_____</w:t>
      </w:r>
    </w:p>
    <w:p w14:paraId="1F902F0C" w14:textId="77777777" w:rsidR="002D392A" w:rsidRDefault="002D392A" w:rsidP="002D392A">
      <w:pPr>
        <w:spacing w:line="360" w:lineRule="auto"/>
        <w:jc w:val="both"/>
        <w:rPr>
          <w:rFonts w:ascii="Baskerville Old Face" w:hAnsi="Baskerville Old Face"/>
          <w:b/>
        </w:rPr>
      </w:pPr>
      <w:r>
        <w:rPr>
          <w:rFonts w:ascii="Baskerville Old Face" w:hAnsi="Baskerville Old Face"/>
          <w:b/>
        </w:rPr>
        <w:t>Address:_________________________________________________________________</w:t>
      </w:r>
    </w:p>
    <w:p w14:paraId="7969ACD5" w14:textId="77777777" w:rsidR="002D392A" w:rsidRDefault="002D392A" w:rsidP="002D392A">
      <w:pPr>
        <w:spacing w:line="360" w:lineRule="auto"/>
        <w:jc w:val="both"/>
        <w:rPr>
          <w:rFonts w:ascii="Baskerville Old Face" w:hAnsi="Baskerville Old Face"/>
          <w:b/>
        </w:rPr>
      </w:pPr>
      <w:r>
        <w:rPr>
          <w:rFonts w:ascii="Baskerville Old Face" w:hAnsi="Baskerville Old Face"/>
          <w:b/>
        </w:rPr>
        <w:t>City, State, Zip:____________________________________________________________</w:t>
      </w:r>
    </w:p>
    <w:p w14:paraId="66186089" w14:textId="77777777" w:rsidR="002D392A" w:rsidRDefault="002D392A" w:rsidP="002D392A">
      <w:pPr>
        <w:spacing w:line="360" w:lineRule="auto"/>
        <w:jc w:val="both"/>
        <w:rPr>
          <w:rFonts w:ascii="Baskerville Old Face" w:hAnsi="Baskerville Old Face"/>
          <w:b/>
        </w:rPr>
      </w:pPr>
      <w:proofErr w:type="gramStart"/>
      <w:r>
        <w:rPr>
          <w:rFonts w:ascii="Baskerville Old Face" w:hAnsi="Baskerville Old Face"/>
          <w:b/>
        </w:rPr>
        <w:t>Telephone:_</w:t>
      </w:r>
      <w:proofErr w:type="gramEnd"/>
      <w:r>
        <w:rPr>
          <w:rFonts w:ascii="Baskerville Old Face" w:hAnsi="Baskerville Old Face"/>
          <w:b/>
        </w:rPr>
        <w:t>______________________________Fax:_____________________________</w:t>
      </w:r>
    </w:p>
    <w:p w14:paraId="503C5D08" w14:textId="77777777" w:rsidR="002D392A" w:rsidRDefault="002D392A" w:rsidP="002D392A">
      <w:pPr>
        <w:jc w:val="both"/>
        <w:rPr>
          <w:rFonts w:ascii="Baskerville Old Face" w:hAnsi="Baskerville Old Face"/>
          <w:b/>
        </w:rPr>
      </w:pPr>
      <w:r>
        <w:rPr>
          <w:rFonts w:ascii="Baskerville Old Face" w:hAnsi="Baskerville Old Face"/>
          <w:b/>
        </w:rPr>
        <w:t>Email:___________________________________________________________________</w:t>
      </w:r>
    </w:p>
    <w:p w14:paraId="36C9E003" w14:textId="77777777" w:rsidR="002D392A" w:rsidRDefault="002D392A" w:rsidP="002D392A">
      <w:pPr>
        <w:jc w:val="center"/>
        <w:rPr>
          <w:sz w:val="36"/>
          <w:szCs w:val="36"/>
        </w:rPr>
      </w:pPr>
    </w:p>
    <w:p w14:paraId="79A3A056" w14:textId="3DCFADCC" w:rsidR="002D392A" w:rsidRDefault="0003418B" w:rsidP="002D392A">
      <w:pPr>
        <w:spacing w:before="240"/>
      </w:pPr>
      <w:r>
        <w:t>(</w:t>
      </w:r>
      <w:r w:rsidR="0046529C">
        <w:t>1</w:t>
      </w:r>
      <w:r w:rsidR="00BD2F13">
        <w:t>2</w:t>
      </w:r>
      <w:r w:rsidR="00BA44A0">
        <w:t>/1/201</w:t>
      </w:r>
      <w:r w:rsidR="00BD2F13">
        <w:t>9</w:t>
      </w:r>
      <w:bookmarkStart w:id="0" w:name="_GoBack"/>
      <w:bookmarkEnd w:id="0"/>
      <w:r w:rsidR="002D392A">
        <w:t>)</w:t>
      </w:r>
    </w:p>
    <w:sectPr w:rsidR="002D3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92A"/>
    <w:rsid w:val="0003418B"/>
    <w:rsid w:val="00241C5B"/>
    <w:rsid w:val="00262360"/>
    <w:rsid w:val="002D392A"/>
    <w:rsid w:val="0046529C"/>
    <w:rsid w:val="00481040"/>
    <w:rsid w:val="006650E7"/>
    <w:rsid w:val="00A671BA"/>
    <w:rsid w:val="00B24EE5"/>
    <w:rsid w:val="00BA44A0"/>
    <w:rsid w:val="00BD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B5F8C42"/>
  <w15:docId w15:val="{FCF133B8-56A8-4DC3-BA1F-0D2857C0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2A"/>
    <w:pPr>
      <w:ind w:left="0"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Jill Odom</cp:lastModifiedBy>
  <cp:revision>2</cp:revision>
  <dcterms:created xsi:type="dcterms:W3CDTF">2019-12-13T18:02:00Z</dcterms:created>
  <dcterms:modified xsi:type="dcterms:W3CDTF">2019-12-13T18:02:00Z</dcterms:modified>
</cp:coreProperties>
</file>