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C" w:rsidRDefault="002518A7" w:rsidP="003A67AD">
      <w:r w:rsidRPr="00AF1F9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C3F9C" wp14:editId="00510114">
                <wp:simplePos x="0" y="0"/>
                <wp:positionH relativeFrom="column">
                  <wp:posOffset>-457200</wp:posOffset>
                </wp:positionH>
                <wp:positionV relativeFrom="paragraph">
                  <wp:posOffset>-297180</wp:posOffset>
                </wp:positionV>
                <wp:extent cx="7757160" cy="1943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716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7936" w:rsidRPr="005D42BD" w:rsidRDefault="00297936" w:rsidP="00297936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2B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Carolinas Council for Affordable Housing</w:t>
                            </w:r>
                          </w:p>
                          <w:p w:rsidR="00297936" w:rsidRPr="005D42BD" w:rsidRDefault="00297936" w:rsidP="00297936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2B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Proudly Presents</w:t>
                            </w:r>
                          </w:p>
                          <w:p w:rsidR="000D50DD" w:rsidRPr="005D42BD" w:rsidRDefault="000D50DD" w:rsidP="00297936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2B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Low Income Housing Tax Credit Training</w:t>
                            </w:r>
                          </w:p>
                          <w:p w:rsidR="000D50DD" w:rsidRPr="005D42BD" w:rsidRDefault="000D50DD" w:rsidP="00297936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2BD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Trainers:  Kimberly </w:t>
                            </w:r>
                            <w:proofErr w:type="spellStart"/>
                            <w:r w:rsidRPr="005D42BD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Ripberger</w:t>
                            </w:r>
                            <w:proofErr w:type="spellEnd"/>
                            <w:r w:rsidRPr="005D42BD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CPA</w:t>
                            </w:r>
                          </w:p>
                          <w:p w:rsidR="000D50DD" w:rsidRPr="005D42BD" w:rsidRDefault="000D50DD" w:rsidP="00297936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2BD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Erica Vernon, CPA </w:t>
                            </w:r>
                          </w:p>
                          <w:p w:rsidR="000D50DD" w:rsidRPr="005D42BD" w:rsidRDefault="000D50DD" w:rsidP="00297936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2BD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 Smith, CPA</w:t>
                            </w:r>
                          </w:p>
                          <w:p w:rsidR="000D50DD" w:rsidRPr="005D42BD" w:rsidRDefault="000D50DD" w:rsidP="00297936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2BD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Bernard Robinson &amp; Company, LLP</w:t>
                            </w:r>
                          </w:p>
                          <w:p w:rsidR="000D50DD" w:rsidRPr="000D50DD" w:rsidRDefault="000D50DD" w:rsidP="00297936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7936" w:rsidRPr="002518A7" w:rsidRDefault="00297936" w:rsidP="000D50DD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85C1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-23.4pt;width:610.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" filled="f" stroked="f">
                <v:textbox>
                  <w:txbxContent>
                    <w:p w:rsidR="00297936" w:rsidRPr="005D42BD" w:rsidRDefault="00297936" w:rsidP="00297936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2BD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  <w:t>Carolinas Council for Affordable Housing</w:t>
                      </w:r>
                    </w:p>
                    <w:p w:rsidR="00297936" w:rsidRPr="005D42BD" w:rsidRDefault="00297936" w:rsidP="00297936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2BD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  <w:t>Proudly Presents</w:t>
                      </w:r>
                    </w:p>
                    <w:p w:rsidR="000D50DD" w:rsidRPr="005D42BD" w:rsidRDefault="000D50DD" w:rsidP="00297936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2BD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  <w:t>Low Income Housing Tax Credit Training</w:t>
                      </w:r>
                    </w:p>
                    <w:p w:rsidR="000D50DD" w:rsidRPr="005D42BD" w:rsidRDefault="000D50DD" w:rsidP="00297936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2BD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Trainers:  Kimberly </w:t>
                      </w:r>
                      <w:proofErr w:type="spellStart"/>
                      <w:r w:rsidRPr="005D42BD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  <w:t>Ripberger</w:t>
                      </w:r>
                      <w:proofErr w:type="spellEnd"/>
                      <w:r w:rsidRPr="005D42BD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  <w:t>, CPA</w:t>
                      </w:r>
                    </w:p>
                    <w:p w:rsidR="000D50DD" w:rsidRPr="005D42BD" w:rsidRDefault="000D50DD" w:rsidP="00297936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2BD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  <w:t xml:space="preserve">Erica Vernon, CPA </w:t>
                      </w:r>
                    </w:p>
                    <w:p w:rsidR="000D50DD" w:rsidRPr="005D42BD" w:rsidRDefault="000D50DD" w:rsidP="00297936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2BD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  <w:t>Tim Smith, CPA</w:t>
                      </w:r>
                    </w:p>
                    <w:p w:rsidR="000D50DD" w:rsidRPr="005D42BD" w:rsidRDefault="000D50DD" w:rsidP="00297936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2BD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  <w:t>Bernard Robinson &amp; Company, LLP</w:t>
                      </w:r>
                    </w:p>
                    <w:p w:rsidR="000D50DD" w:rsidRPr="000D50DD" w:rsidRDefault="000D50DD" w:rsidP="00297936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97936" w:rsidRPr="002518A7" w:rsidRDefault="00297936" w:rsidP="000D50DD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85C1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0E7" w:rsidRPr="00AF1F98" w:rsidRDefault="002518A7" w:rsidP="003A6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262C">
        <w:rPr>
          <w:noProof/>
          <w:color w:val="085C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380D" wp14:editId="727EF654">
                <wp:simplePos x="0" y="0"/>
                <wp:positionH relativeFrom="column">
                  <wp:posOffset>2590800</wp:posOffset>
                </wp:positionH>
                <wp:positionV relativeFrom="paragraph">
                  <wp:posOffset>14605</wp:posOffset>
                </wp:positionV>
                <wp:extent cx="4023360" cy="2727960"/>
                <wp:effectExtent l="76200" t="57150" r="72390" b="914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2727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E76" w:rsidRDefault="00614E76" w:rsidP="00614E76">
                            <w:pPr>
                              <w:ind w:left="0"/>
                              <w:jc w:val="center"/>
                            </w:pPr>
                          </w:p>
                          <w:p w:rsidR="00614E76" w:rsidRPr="0046262C" w:rsidRDefault="00614E76" w:rsidP="0046262C">
                            <w:pPr>
                              <w:pStyle w:val="NoSpacing"/>
                              <w:jc w:val="center"/>
                            </w:pPr>
                            <w:r w:rsidRPr="0046262C">
                              <w:t>Class Agenda</w:t>
                            </w:r>
                          </w:p>
                          <w:p w:rsidR="0046262C" w:rsidRPr="0046262C" w:rsidRDefault="0046262C" w:rsidP="0046262C">
                            <w:pPr>
                              <w:pStyle w:val="NoSpacing"/>
                              <w:jc w:val="center"/>
                            </w:pPr>
                          </w:p>
                          <w:p w:rsidR="00614E76" w:rsidRPr="0046262C" w:rsidRDefault="00614E76" w:rsidP="0046262C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46262C">
                              <w:rPr>
                                <w:u w:val="single"/>
                              </w:rPr>
                              <w:t>All Three Locations</w:t>
                            </w:r>
                          </w:p>
                          <w:p w:rsidR="00614E76" w:rsidRPr="0046262C" w:rsidRDefault="00614E76" w:rsidP="0046262C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14E76" w:rsidRPr="0046262C" w:rsidRDefault="00F54099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8:30</w:t>
                            </w:r>
                            <w:r w:rsidR="00365270">
                              <w:rPr>
                                <w:b/>
                                <w:sz w:val="18"/>
                                <w:szCs w:val="18"/>
                              </w:rPr>
                              <w:t>-9:00</w:t>
                            </w:r>
                            <w:r w:rsidR="0046262C" w:rsidRPr="004626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a.m</w:t>
                            </w:r>
                            <w:proofErr w:type="gramStart"/>
                            <w:r w:rsidR="0046262C" w:rsidRPr="0046262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614E76" w:rsidRPr="0046262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614E76" w:rsidRPr="004626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Registration check in and coffee service</w:t>
                            </w:r>
                          </w:p>
                          <w:p w:rsidR="0046262C" w:rsidRPr="0046262C" w:rsidRDefault="0046262C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262C" w:rsidRPr="0046262C" w:rsidRDefault="00365270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9:00</w:t>
                            </w:r>
                            <w:r w:rsidR="0046262C" w:rsidRPr="004626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a.m. Training</w:t>
                            </w:r>
                          </w:p>
                          <w:p w:rsidR="0046262C" w:rsidRPr="0046262C" w:rsidRDefault="0046262C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262C" w:rsidRPr="0046262C" w:rsidRDefault="002329A8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12:0</w:t>
                            </w:r>
                            <w:r w:rsidR="0046262C" w:rsidRPr="0046262C">
                              <w:rPr>
                                <w:b/>
                                <w:sz w:val="18"/>
                                <w:szCs w:val="18"/>
                              </w:rPr>
                              <w:t>0 Noon Box Lunch and Beverage</w:t>
                            </w:r>
                          </w:p>
                          <w:p w:rsidR="0046262C" w:rsidRPr="0046262C" w:rsidRDefault="0046262C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262C" w:rsidRPr="0046262C" w:rsidRDefault="0046262C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262C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77C2A">
                              <w:rPr>
                                <w:b/>
                                <w:sz w:val="18"/>
                                <w:szCs w:val="18"/>
                              </w:rPr>
                              <w:t>:00</w:t>
                            </w:r>
                            <w:r w:rsidRPr="004626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p.m. Training resumes</w:t>
                            </w:r>
                          </w:p>
                          <w:p w:rsidR="0046262C" w:rsidRPr="0046262C" w:rsidRDefault="0046262C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262C" w:rsidRPr="0046262C" w:rsidRDefault="00F54099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2:3</w:t>
                            </w:r>
                            <w:r w:rsidR="00365270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46262C" w:rsidRPr="004626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p.m. Beverage Break</w:t>
                            </w:r>
                            <w:r w:rsidR="003652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="0046262C" w:rsidRPr="004626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(no snacks)</w:t>
                            </w:r>
                          </w:p>
                          <w:p w:rsidR="0046262C" w:rsidRPr="0046262C" w:rsidRDefault="0046262C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262C" w:rsidRPr="0046262C" w:rsidRDefault="002329A8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2:45</w:t>
                            </w:r>
                            <w:r w:rsidR="0046262C" w:rsidRPr="004626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Training resumes</w:t>
                            </w:r>
                          </w:p>
                          <w:p w:rsidR="0046262C" w:rsidRPr="0046262C" w:rsidRDefault="0046262C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262C" w:rsidRPr="0046262C" w:rsidRDefault="00F54099" w:rsidP="0046262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4:3</w:t>
                            </w:r>
                            <w:r w:rsidR="0046262C" w:rsidRPr="0046262C">
                              <w:rPr>
                                <w:b/>
                                <w:sz w:val="18"/>
                                <w:szCs w:val="18"/>
                              </w:rPr>
                              <w:t>0 p.m. Training concludes and certificates presented.</w:t>
                            </w:r>
                          </w:p>
                          <w:p w:rsidR="0046262C" w:rsidRPr="0046262C" w:rsidRDefault="0046262C" w:rsidP="00614E76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262C" w:rsidRPr="0046262C" w:rsidRDefault="0046262C" w:rsidP="00614E76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4pt;margin-top:1.15pt;width:316.8pt;height:2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" fillcolor="black [3200]" strokecolor="white [3201]" strokeweight="3pt">
                <v:shadow on="t" color="black" opacity="24903f" origin=",.5" offset="0,.55556mm"/>
                <v:textbox>
                  <w:txbxContent>
                    <w:p w:rsidR="00614E76" w:rsidRDefault="00614E76" w:rsidP="00614E76">
                      <w:pPr>
                        <w:ind w:left="0"/>
                        <w:jc w:val="center"/>
                      </w:pPr>
                    </w:p>
                    <w:p w:rsidR="00614E76" w:rsidRPr="0046262C" w:rsidRDefault="00614E76" w:rsidP="0046262C">
                      <w:pPr>
                        <w:pStyle w:val="NoSpacing"/>
                        <w:jc w:val="center"/>
                      </w:pPr>
                      <w:r w:rsidRPr="0046262C">
                        <w:t>Class Agenda</w:t>
                      </w:r>
                    </w:p>
                    <w:p w:rsidR="0046262C" w:rsidRPr="0046262C" w:rsidRDefault="0046262C" w:rsidP="0046262C">
                      <w:pPr>
                        <w:pStyle w:val="NoSpacing"/>
                        <w:jc w:val="center"/>
                      </w:pPr>
                    </w:p>
                    <w:p w:rsidR="00614E76" w:rsidRPr="0046262C" w:rsidRDefault="00614E76" w:rsidP="0046262C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46262C">
                        <w:rPr>
                          <w:u w:val="single"/>
                        </w:rPr>
                        <w:t>All Three Locations</w:t>
                      </w:r>
                    </w:p>
                    <w:p w:rsidR="00614E76" w:rsidRPr="0046262C" w:rsidRDefault="00614E76" w:rsidP="0046262C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</w:p>
                    <w:p w:rsidR="00614E76" w:rsidRPr="0046262C" w:rsidRDefault="00F54099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8:30</w:t>
                      </w:r>
                      <w:r w:rsidR="00365270">
                        <w:rPr>
                          <w:b/>
                          <w:sz w:val="18"/>
                          <w:szCs w:val="18"/>
                        </w:rPr>
                        <w:t>-9:00</w:t>
                      </w:r>
                      <w:r w:rsidR="0046262C" w:rsidRPr="0046262C">
                        <w:rPr>
                          <w:b/>
                          <w:sz w:val="18"/>
                          <w:szCs w:val="18"/>
                        </w:rPr>
                        <w:t xml:space="preserve"> a.m</w:t>
                      </w:r>
                      <w:proofErr w:type="gramStart"/>
                      <w:r w:rsidR="0046262C" w:rsidRPr="0046262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614E76" w:rsidRPr="0046262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614E76" w:rsidRPr="0046262C">
                        <w:rPr>
                          <w:b/>
                          <w:sz w:val="18"/>
                          <w:szCs w:val="18"/>
                        </w:rPr>
                        <w:t xml:space="preserve"> Registration check in and coffee service</w:t>
                      </w:r>
                    </w:p>
                    <w:p w:rsidR="0046262C" w:rsidRPr="0046262C" w:rsidRDefault="0046262C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6262C" w:rsidRPr="0046262C" w:rsidRDefault="00365270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9:00</w:t>
                      </w:r>
                      <w:r w:rsidR="0046262C" w:rsidRPr="0046262C">
                        <w:rPr>
                          <w:b/>
                          <w:sz w:val="18"/>
                          <w:szCs w:val="18"/>
                        </w:rPr>
                        <w:t xml:space="preserve"> a.m. Training</w:t>
                      </w:r>
                    </w:p>
                    <w:p w:rsidR="0046262C" w:rsidRPr="0046262C" w:rsidRDefault="0046262C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6262C" w:rsidRPr="0046262C" w:rsidRDefault="002329A8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12:0</w:t>
                      </w:r>
                      <w:r w:rsidR="0046262C" w:rsidRPr="0046262C">
                        <w:rPr>
                          <w:b/>
                          <w:sz w:val="18"/>
                          <w:szCs w:val="18"/>
                        </w:rPr>
                        <w:t>0 Noon Box Lunch and Beverage</w:t>
                      </w:r>
                    </w:p>
                    <w:p w:rsidR="0046262C" w:rsidRPr="0046262C" w:rsidRDefault="0046262C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6262C" w:rsidRPr="0046262C" w:rsidRDefault="0046262C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6262C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677C2A">
                        <w:rPr>
                          <w:b/>
                          <w:sz w:val="18"/>
                          <w:szCs w:val="18"/>
                        </w:rPr>
                        <w:t>:00</w:t>
                      </w:r>
                      <w:r w:rsidRPr="0046262C">
                        <w:rPr>
                          <w:b/>
                          <w:sz w:val="18"/>
                          <w:szCs w:val="18"/>
                        </w:rPr>
                        <w:t xml:space="preserve"> p.m. Training resumes</w:t>
                      </w:r>
                    </w:p>
                    <w:p w:rsidR="0046262C" w:rsidRPr="0046262C" w:rsidRDefault="0046262C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6262C" w:rsidRPr="0046262C" w:rsidRDefault="00F54099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2:3</w:t>
                      </w:r>
                      <w:r w:rsidR="00365270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46262C" w:rsidRPr="0046262C">
                        <w:rPr>
                          <w:b/>
                          <w:sz w:val="18"/>
                          <w:szCs w:val="18"/>
                        </w:rPr>
                        <w:t xml:space="preserve"> p.m. Beverage Break</w:t>
                      </w:r>
                      <w:r w:rsidR="00365270">
                        <w:rPr>
                          <w:b/>
                          <w:sz w:val="18"/>
                          <w:szCs w:val="18"/>
                        </w:rPr>
                        <w:t xml:space="preserve"> only</w:t>
                      </w:r>
                      <w:r w:rsidR="0046262C" w:rsidRPr="0046262C">
                        <w:rPr>
                          <w:b/>
                          <w:sz w:val="18"/>
                          <w:szCs w:val="18"/>
                        </w:rPr>
                        <w:t xml:space="preserve"> (no snacks)</w:t>
                      </w:r>
                    </w:p>
                    <w:p w:rsidR="0046262C" w:rsidRPr="0046262C" w:rsidRDefault="0046262C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6262C" w:rsidRPr="0046262C" w:rsidRDefault="002329A8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2:45</w:t>
                      </w:r>
                      <w:r w:rsidR="0046262C" w:rsidRPr="0046262C">
                        <w:rPr>
                          <w:b/>
                          <w:sz w:val="18"/>
                          <w:szCs w:val="18"/>
                        </w:rPr>
                        <w:t xml:space="preserve"> Training resumes</w:t>
                      </w:r>
                    </w:p>
                    <w:p w:rsidR="0046262C" w:rsidRPr="0046262C" w:rsidRDefault="0046262C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6262C" w:rsidRPr="0046262C" w:rsidRDefault="00F54099" w:rsidP="0046262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4:3</w:t>
                      </w:r>
                      <w:r w:rsidR="0046262C" w:rsidRPr="0046262C">
                        <w:rPr>
                          <w:b/>
                          <w:sz w:val="18"/>
                          <w:szCs w:val="18"/>
                        </w:rPr>
                        <w:t>0 p.m. Training concludes and certificates presented.</w:t>
                      </w:r>
                    </w:p>
                    <w:p w:rsidR="0046262C" w:rsidRPr="0046262C" w:rsidRDefault="0046262C" w:rsidP="00614E76">
                      <w:pPr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6262C" w:rsidRPr="0046262C" w:rsidRDefault="0046262C" w:rsidP="00614E76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0DD">
        <w:rPr>
          <w:rFonts w:ascii="Times New Roman" w:hAnsi="Times New Roman" w:cs="Times New Roman"/>
          <w:b/>
        </w:rPr>
        <w:t>September 25, 2017</w:t>
      </w:r>
    </w:p>
    <w:p w:rsidR="003A67AD" w:rsidRPr="00AF1F98" w:rsidRDefault="000D50DD" w:rsidP="00614E76">
      <w:pPr>
        <w:pStyle w:val="ListParagraph"/>
        <w:tabs>
          <w:tab w:val="left" w:pos="4884"/>
        </w:tabs>
        <w:ind w:left="52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Village Inn &amp; Conference Ctr.</w:t>
      </w:r>
      <w:proofErr w:type="gramEnd"/>
      <w:r w:rsidR="00614E76" w:rsidRPr="00AF1F98">
        <w:rPr>
          <w:rFonts w:ascii="Times New Roman" w:hAnsi="Times New Roman" w:cs="Times New Roman"/>
        </w:rPr>
        <w:tab/>
      </w:r>
    </w:p>
    <w:p w:rsidR="003A67AD" w:rsidRPr="00AF1F98" w:rsidRDefault="00103989" w:rsidP="003A67AD">
      <w:pPr>
        <w:pStyle w:val="ListParagraph"/>
        <w:ind w:left="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6205 Ramada Drive</w:t>
      </w:r>
    </w:p>
    <w:p w:rsidR="003A67AD" w:rsidRPr="00AF1F98" w:rsidRDefault="00103989" w:rsidP="003A67AD">
      <w:pPr>
        <w:pStyle w:val="ListParagraph"/>
        <w:ind w:left="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Clemmons</w:t>
      </w:r>
      <w:r w:rsidR="000D50DD">
        <w:rPr>
          <w:rFonts w:ascii="Times New Roman" w:hAnsi="Times New Roman" w:cs="Times New Roman"/>
        </w:rPr>
        <w:t>, NC</w:t>
      </w:r>
      <w:r>
        <w:rPr>
          <w:rFonts w:ascii="Times New Roman" w:hAnsi="Times New Roman" w:cs="Times New Roman"/>
        </w:rPr>
        <w:t xml:space="preserve"> 27102</w:t>
      </w:r>
    </w:p>
    <w:p w:rsidR="003A67AD" w:rsidRPr="00AF1F98" w:rsidRDefault="003A67AD" w:rsidP="003A67AD">
      <w:pPr>
        <w:ind w:left="0"/>
        <w:rPr>
          <w:rFonts w:ascii="Times New Roman" w:hAnsi="Times New Roman" w:cs="Times New Roman"/>
        </w:rPr>
      </w:pPr>
    </w:p>
    <w:p w:rsidR="003A67AD" w:rsidRPr="00AF1F98" w:rsidRDefault="003A67AD" w:rsidP="003A6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1F98">
        <w:rPr>
          <w:rFonts w:ascii="Times New Roman" w:hAnsi="Times New Roman" w:cs="Times New Roman"/>
          <w:b/>
        </w:rPr>
        <w:t xml:space="preserve">September </w:t>
      </w:r>
      <w:r w:rsidR="000D50DD">
        <w:rPr>
          <w:rFonts w:ascii="Times New Roman" w:hAnsi="Times New Roman" w:cs="Times New Roman"/>
          <w:b/>
        </w:rPr>
        <w:t>27. 2017</w:t>
      </w:r>
    </w:p>
    <w:p w:rsidR="003A67AD" w:rsidRPr="00AF1F98" w:rsidRDefault="000D50DD" w:rsidP="003A67AD">
      <w:pPr>
        <w:pStyle w:val="ListParagraph"/>
        <w:ind w:left="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Johnston Co., Agriculture Ctr.</w:t>
      </w:r>
    </w:p>
    <w:p w:rsidR="003A67AD" w:rsidRPr="00AF1F98" w:rsidRDefault="00F54099" w:rsidP="003A67AD">
      <w:pPr>
        <w:ind w:left="1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2736 NC Hwy. 210</w:t>
      </w:r>
    </w:p>
    <w:p w:rsidR="003A67AD" w:rsidRPr="00AF1F98" w:rsidRDefault="00F54099" w:rsidP="003A67AD">
      <w:pPr>
        <w:ind w:left="1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Smithfield, NC 27577</w:t>
      </w:r>
    </w:p>
    <w:p w:rsidR="003A67AD" w:rsidRPr="00AF1F98" w:rsidRDefault="003A67AD" w:rsidP="003A67AD">
      <w:pPr>
        <w:ind w:left="161"/>
        <w:rPr>
          <w:rFonts w:ascii="Times New Roman" w:hAnsi="Times New Roman" w:cs="Times New Roman"/>
        </w:rPr>
      </w:pPr>
    </w:p>
    <w:p w:rsidR="003A67AD" w:rsidRPr="00AF1F98" w:rsidRDefault="00F54099" w:rsidP="003A6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10, 2017</w:t>
      </w:r>
    </w:p>
    <w:p w:rsidR="003A67AD" w:rsidRPr="00AF1F98" w:rsidRDefault="00677C2A" w:rsidP="003A67AD">
      <w:pPr>
        <w:pStyle w:val="ListParagraph"/>
        <w:ind w:left="52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DoubleTree</w:t>
      </w:r>
      <w:proofErr w:type="spellEnd"/>
      <w:r>
        <w:rPr>
          <w:rFonts w:ascii="Times New Roman" w:hAnsi="Times New Roman" w:cs="Times New Roman"/>
        </w:rPr>
        <w:t xml:space="preserve"> Columbia</w:t>
      </w:r>
    </w:p>
    <w:p w:rsidR="003A67AD" w:rsidRPr="00F54099" w:rsidRDefault="00677C2A" w:rsidP="00F5409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2100 Bush River Road</w:t>
      </w:r>
      <w:r>
        <w:rPr>
          <w:rFonts w:ascii="Times New Roman" w:hAnsi="Times New Roman" w:cs="Times New Roman"/>
        </w:rPr>
        <w:tab/>
      </w:r>
    </w:p>
    <w:p w:rsidR="003A67AD" w:rsidRDefault="003A5A9D" w:rsidP="003A5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F54099">
        <w:rPr>
          <w:rFonts w:ascii="Times New Roman" w:hAnsi="Times New Roman" w:cs="Times New Roman"/>
        </w:rPr>
        <w:t>Columbia, SC</w:t>
      </w:r>
      <w:r w:rsidR="00677C2A">
        <w:rPr>
          <w:rFonts w:ascii="Times New Roman" w:hAnsi="Times New Roman" w:cs="Times New Roman"/>
        </w:rPr>
        <w:t xml:space="preserve"> 29210</w:t>
      </w:r>
    </w:p>
    <w:p w:rsidR="00F54099" w:rsidRPr="00F54099" w:rsidRDefault="00F54099" w:rsidP="00F54099">
      <w:pPr>
        <w:ind w:left="540"/>
        <w:rPr>
          <w:rFonts w:ascii="Times New Roman" w:hAnsi="Times New Roman" w:cs="Times New Roman"/>
        </w:rPr>
      </w:pPr>
    </w:p>
    <w:p w:rsidR="003A67AD" w:rsidRDefault="003A67AD" w:rsidP="003A67AD">
      <w:pPr>
        <w:ind w:left="0"/>
      </w:pPr>
      <w:r>
        <w:t xml:space="preserve">     </w:t>
      </w:r>
    </w:p>
    <w:p w:rsidR="00AF1F98" w:rsidRDefault="00AF1F98" w:rsidP="003A67AD">
      <w:pPr>
        <w:ind w:left="0"/>
      </w:pPr>
    </w:p>
    <w:p w:rsidR="00B75B58" w:rsidRPr="002329A8" w:rsidRDefault="00B75B58" w:rsidP="002329A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9A8">
        <w:rPr>
          <w:rFonts w:ascii="Times New Roman" w:hAnsi="Times New Roman" w:cs="Times New Roman"/>
          <w:b/>
          <w:sz w:val="24"/>
          <w:szCs w:val="24"/>
        </w:rPr>
        <w:t>Training Material to be covered:</w:t>
      </w:r>
      <w:r w:rsidRPr="002329A8">
        <w:rPr>
          <w:rFonts w:ascii="Times New Roman" w:hAnsi="Times New Roman" w:cs="Times New Roman"/>
          <w:sz w:val="24"/>
          <w:szCs w:val="24"/>
        </w:rPr>
        <w:t xml:space="preserve">  Overview of the Low Income Housing Tax Credit Industry • How it works • Applying for credits • Role of the State Housing Finance Agency • Form 8609, Low-Income Housing Credit Allocation and Certification • Minimum set-aside and Applicable Fraction • Overall Property Compliance (8823 Guide)</w:t>
      </w:r>
    </w:p>
    <w:p w:rsidR="00F54099" w:rsidRPr="002329A8" w:rsidRDefault="00B75B58" w:rsidP="002329A8">
      <w:pPr>
        <w:ind w:left="0"/>
        <w:jc w:val="center"/>
        <w:rPr>
          <w:rFonts w:ascii="Times New Roman" w:hAnsi="Times New Roman" w:cs="Times New Roman"/>
        </w:rPr>
      </w:pPr>
      <w:r w:rsidRPr="002329A8">
        <w:rPr>
          <w:rFonts w:ascii="Times New Roman" w:hAnsi="Times New Roman" w:cs="Times New Roman"/>
        </w:rPr>
        <w:t>BREAK</w:t>
      </w:r>
    </w:p>
    <w:p w:rsidR="00F54099" w:rsidRPr="002329A8" w:rsidRDefault="00B75B58" w:rsidP="002329A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29A8">
        <w:rPr>
          <w:rFonts w:ascii="Times New Roman" w:hAnsi="Times New Roman" w:cs="Times New Roman"/>
          <w:sz w:val="24"/>
          <w:szCs w:val="24"/>
        </w:rPr>
        <w:t xml:space="preserve">Ensuring tax credit eligibility of the tenant and the unit • Qualifying applicants for the tax credit program including income eligibility &amp; full time student rule • Unit eligibility • Maximum allowable rents • Ongoing Compliance including the available </w:t>
      </w:r>
      <w:r w:rsidR="002329A8" w:rsidRPr="002329A8">
        <w:rPr>
          <w:rFonts w:ascii="Times New Roman" w:hAnsi="Times New Roman" w:cs="Times New Roman"/>
          <w:sz w:val="24"/>
          <w:szCs w:val="24"/>
        </w:rPr>
        <w:t>unit rule &amp; vacant rule • Examples • Questions and Answers</w:t>
      </w:r>
    </w:p>
    <w:p w:rsidR="00AF1F98" w:rsidRPr="00AF1F98" w:rsidRDefault="00AF1F98" w:rsidP="003A67AD">
      <w:pPr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121285</wp:posOffset>
                </wp:positionV>
                <wp:extent cx="6682740" cy="30480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98" w:rsidRPr="00E14B6B" w:rsidRDefault="00AF1F98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>Registration Information and Registration Fees</w:t>
                            </w:r>
                          </w:p>
                          <w:p w:rsidR="00AF1F98" w:rsidRPr="002329A8" w:rsidRDefault="00AF1F98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F1F98" w:rsidRPr="00E14B6B" w:rsidRDefault="00AF1F98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>Registration fees include all training handouts, food and beverage.</w:t>
                            </w:r>
                          </w:p>
                          <w:p w:rsidR="00AF1F98" w:rsidRPr="002329A8" w:rsidRDefault="00AF1F98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F1F98" w:rsidRPr="00E14B6B" w:rsidRDefault="00AF1F98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>CCAH Members: $</w:t>
                            </w:r>
                            <w:r w:rsidR="00677C2A">
                              <w:rPr>
                                <w:rFonts w:ascii="Times New Roman" w:hAnsi="Times New Roman" w:cs="Times New Roman"/>
                              </w:rPr>
                              <w:t>45.00</w:t>
                            </w: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 xml:space="preserve"> per person.  You may use your PTE Credits for this training.  Please call or email the CCAH Office for your PTE Credit Balance.</w:t>
                            </w:r>
                          </w:p>
                          <w:p w:rsidR="00AF1F98" w:rsidRPr="002329A8" w:rsidRDefault="002329A8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RD and Housing Finance Agency Personnel: </w:t>
                            </w:r>
                            <w:r w:rsidR="00677C2A">
                              <w:rPr>
                                <w:rFonts w:ascii="Times New Roman" w:hAnsi="Times New Roman" w:cs="Times New Roman"/>
                              </w:rPr>
                              <w:t>40.00</w:t>
                            </w:r>
                          </w:p>
                          <w:p w:rsidR="00AF1F98" w:rsidRPr="00E14B6B" w:rsidRDefault="00AF1F98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>Non-Members:  $</w:t>
                            </w:r>
                            <w:r w:rsidR="00677C2A">
                              <w:rPr>
                                <w:rFonts w:ascii="Times New Roman" w:hAnsi="Times New Roman" w:cs="Times New Roman"/>
                              </w:rPr>
                              <w:t>55.00</w:t>
                            </w: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 xml:space="preserve"> per person.</w:t>
                            </w:r>
                          </w:p>
                          <w:p w:rsidR="00AF1F98" w:rsidRPr="002329A8" w:rsidRDefault="00AF1F98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F1F98" w:rsidRPr="00E14B6B" w:rsidRDefault="00AF1F98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>Registration Deadline:  All registrations must be received in the CCAH Offi</w:t>
                            </w:r>
                            <w:r w:rsidR="00F54099">
                              <w:rPr>
                                <w:rFonts w:ascii="Times New Roman" w:hAnsi="Times New Roman" w:cs="Times New Roman"/>
                              </w:rPr>
                              <w:t>ce no later than September 16. 2017</w:t>
                            </w: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>.  Substitutions</w:t>
                            </w:r>
                            <w:r w:rsidR="00F54099">
                              <w:rPr>
                                <w:rFonts w:ascii="Times New Roman" w:hAnsi="Times New Roman" w:cs="Times New Roman"/>
                              </w:rPr>
                              <w:t xml:space="preserve"> must be made by September 16, </w:t>
                            </w:r>
                            <w:proofErr w:type="gramStart"/>
                            <w:r w:rsidR="00F54099">
                              <w:rPr>
                                <w:rFonts w:ascii="Times New Roman" w:hAnsi="Times New Roman" w:cs="Times New Roman"/>
                              </w:rPr>
                              <w:t>2017</w:t>
                            </w: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E14B6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Cancellations</w:t>
                            </w:r>
                            <w:proofErr w:type="gramEnd"/>
                            <w:r w:rsidRPr="00E14B6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will receive no refund.</w:t>
                            </w:r>
                          </w:p>
                          <w:p w:rsidR="00E14B6B" w:rsidRPr="002329A8" w:rsidRDefault="00E14B6B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14B6B" w:rsidRDefault="00E14B6B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 xml:space="preserve">Payment must be made at the time of registration with company check or credit card.  If paying by credit </w:t>
                            </w:r>
                            <w:proofErr w:type="gramStart"/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>card ,</w:t>
                            </w:r>
                            <w:proofErr w:type="gramEnd"/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 xml:space="preserve"> please use a CCAH credit card authorization form and </w:t>
                            </w:r>
                            <w:r w:rsidRPr="00E14B6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fax</w:t>
                            </w: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 xml:space="preserve"> along with registrations to the CCAH Office.  </w:t>
                            </w:r>
                          </w:p>
                          <w:p w:rsidR="00E14B6B" w:rsidRPr="00E14B6B" w:rsidRDefault="00E14B6B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14B6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DO NOT EMAIL CREDIT CARD </w:t>
                            </w:r>
                            <w:proofErr w:type="gramStart"/>
                            <w:r w:rsidRPr="00E14B6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INFORMATION,</w:t>
                            </w:r>
                            <w:proofErr w:type="gramEnd"/>
                            <w:r w:rsidRPr="00E14B6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E14B6B">
                              <w:rPr>
                                <w:rFonts w:ascii="Times New Roman" w:hAnsi="Times New Roman" w:cs="Times New Roman"/>
                                <w:i/>
                              </w:rPr>
                              <w:t>it is not secure to do so.</w:t>
                            </w:r>
                          </w:p>
                          <w:p w:rsidR="00E14B6B" w:rsidRPr="002329A8" w:rsidRDefault="00E14B6B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14B6B" w:rsidRPr="00E14B6B" w:rsidRDefault="00E14B6B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>Contact Information:  Phone/Fax: 919-774-7713</w:t>
                            </w:r>
                          </w:p>
                          <w:p w:rsidR="00E14B6B" w:rsidRPr="00E14B6B" w:rsidRDefault="00E14B6B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 xml:space="preserve">Email:  </w:t>
                            </w:r>
                            <w:hyperlink r:id="rId7" w:history="1">
                              <w:r w:rsidRPr="00E14B6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ccahboard@aol.com</w:t>
                              </w:r>
                            </w:hyperlink>
                          </w:p>
                          <w:p w:rsidR="00E14B6B" w:rsidRPr="00E14B6B" w:rsidRDefault="00E14B6B" w:rsidP="00AF1F98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E14B6B">
                              <w:rPr>
                                <w:rFonts w:ascii="Times New Roman" w:hAnsi="Times New Roman" w:cs="Times New Roman"/>
                              </w:rPr>
                              <w:t>CCAH Office • 388 Cross Point Road • New Hill, NC 27562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2pt;margin-top:9.55pt;width:526.2pt;height:24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" fillcolor="white [3201]" strokeweight=".5pt">
                <v:textbox>
                  <w:txbxContent>
                    <w:p w:rsidR="00AF1F98" w:rsidRPr="00E14B6B" w:rsidRDefault="00AF1F98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4B6B">
                        <w:rPr>
                          <w:rFonts w:ascii="Times New Roman" w:hAnsi="Times New Roman" w:cs="Times New Roman"/>
                        </w:rPr>
                        <w:t>Registration Information and Registration Fees</w:t>
                      </w:r>
                    </w:p>
                    <w:p w:rsidR="00AF1F98" w:rsidRPr="002329A8" w:rsidRDefault="00AF1F98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F1F98" w:rsidRPr="00E14B6B" w:rsidRDefault="00AF1F98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4B6B">
                        <w:rPr>
                          <w:rFonts w:ascii="Times New Roman" w:hAnsi="Times New Roman" w:cs="Times New Roman"/>
                        </w:rPr>
                        <w:t>Registration fees include all training handouts, food and beverage.</w:t>
                      </w:r>
                    </w:p>
                    <w:p w:rsidR="00AF1F98" w:rsidRPr="002329A8" w:rsidRDefault="00AF1F98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F1F98" w:rsidRPr="00E14B6B" w:rsidRDefault="00AF1F98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4B6B">
                        <w:rPr>
                          <w:rFonts w:ascii="Times New Roman" w:hAnsi="Times New Roman" w:cs="Times New Roman"/>
                        </w:rPr>
                        <w:t>CCAH Members: $</w:t>
                      </w:r>
                      <w:r w:rsidR="00677C2A">
                        <w:rPr>
                          <w:rFonts w:ascii="Times New Roman" w:hAnsi="Times New Roman" w:cs="Times New Roman"/>
                        </w:rPr>
                        <w:t>45.00</w:t>
                      </w:r>
                      <w:r w:rsidRPr="00E14B6B">
                        <w:rPr>
                          <w:rFonts w:ascii="Times New Roman" w:hAnsi="Times New Roman" w:cs="Times New Roman"/>
                        </w:rPr>
                        <w:t xml:space="preserve"> per person.  You may use your PTE Credits for this training.  Please call or email the CCAH Office for your PTE Credit Balance.</w:t>
                      </w:r>
                    </w:p>
                    <w:p w:rsidR="00AF1F98" w:rsidRPr="002329A8" w:rsidRDefault="002329A8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RD and Housing Finance Agency Personnel: </w:t>
                      </w:r>
                      <w:r w:rsidR="00677C2A">
                        <w:rPr>
                          <w:rFonts w:ascii="Times New Roman" w:hAnsi="Times New Roman" w:cs="Times New Roman"/>
                        </w:rPr>
                        <w:t>40.00</w:t>
                      </w:r>
                    </w:p>
                    <w:p w:rsidR="00AF1F98" w:rsidRPr="00E14B6B" w:rsidRDefault="00AF1F98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4B6B">
                        <w:rPr>
                          <w:rFonts w:ascii="Times New Roman" w:hAnsi="Times New Roman" w:cs="Times New Roman"/>
                        </w:rPr>
                        <w:t>Non-Members:  $</w:t>
                      </w:r>
                      <w:r w:rsidR="00677C2A">
                        <w:rPr>
                          <w:rFonts w:ascii="Times New Roman" w:hAnsi="Times New Roman" w:cs="Times New Roman"/>
                        </w:rPr>
                        <w:t>55.00</w:t>
                      </w:r>
                      <w:r w:rsidRPr="00E14B6B">
                        <w:rPr>
                          <w:rFonts w:ascii="Times New Roman" w:hAnsi="Times New Roman" w:cs="Times New Roman"/>
                        </w:rPr>
                        <w:t xml:space="preserve"> per person.</w:t>
                      </w:r>
                    </w:p>
                    <w:p w:rsidR="00AF1F98" w:rsidRPr="002329A8" w:rsidRDefault="00AF1F98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F1F98" w:rsidRPr="00E14B6B" w:rsidRDefault="00AF1F98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E14B6B">
                        <w:rPr>
                          <w:rFonts w:ascii="Times New Roman" w:hAnsi="Times New Roman" w:cs="Times New Roman"/>
                        </w:rPr>
                        <w:t>Registration Deadline:  All registrations must be received in the CCAH Offi</w:t>
                      </w:r>
                      <w:r w:rsidR="00F54099">
                        <w:rPr>
                          <w:rFonts w:ascii="Times New Roman" w:hAnsi="Times New Roman" w:cs="Times New Roman"/>
                        </w:rPr>
                        <w:t>ce no later than September 16. 2017</w:t>
                      </w:r>
                      <w:r w:rsidRPr="00E14B6B">
                        <w:rPr>
                          <w:rFonts w:ascii="Times New Roman" w:hAnsi="Times New Roman" w:cs="Times New Roman"/>
                        </w:rPr>
                        <w:t>.  Substitutions</w:t>
                      </w:r>
                      <w:r w:rsidR="00F54099">
                        <w:rPr>
                          <w:rFonts w:ascii="Times New Roman" w:hAnsi="Times New Roman" w:cs="Times New Roman"/>
                        </w:rPr>
                        <w:t xml:space="preserve"> must be made by September 16, </w:t>
                      </w:r>
                      <w:proofErr w:type="gramStart"/>
                      <w:r w:rsidR="00F54099">
                        <w:rPr>
                          <w:rFonts w:ascii="Times New Roman" w:hAnsi="Times New Roman" w:cs="Times New Roman"/>
                        </w:rPr>
                        <w:t>2017</w:t>
                      </w:r>
                      <w:r w:rsidRPr="00E14B6B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E14B6B">
                        <w:rPr>
                          <w:rFonts w:ascii="Times New Roman" w:hAnsi="Times New Roman" w:cs="Times New Roman"/>
                          <w:u w:val="single"/>
                        </w:rPr>
                        <w:t>Cancellations</w:t>
                      </w:r>
                      <w:proofErr w:type="gramEnd"/>
                      <w:r w:rsidRPr="00E14B6B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will receive no refund.</w:t>
                      </w:r>
                    </w:p>
                    <w:p w:rsidR="00E14B6B" w:rsidRPr="002329A8" w:rsidRDefault="00E14B6B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:rsidR="00E14B6B" w:rsidRDefault="00E14B6B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4B6B">
                        <w:rPr>
                          <w:rFonts w:ascii="Times New Roman" w:hAnsi="Times New Roman" w:cs="Times New Roman"/>
                        </w:rPr>
                        <w:t xml:space="preserve">Payment must be made at the time of registration with company check or credit card.  If paying by credit </w:t>
                      </w:r>
                      <w:proofErr w:type="gramStart"/>
                      <w:r w:rsidRPr="00E14B6B">
                        <w:rPr>
                          <w:rFonts w:ascii="Times New Roman" w:hAnsi="Times New Roman" w:cs="Times New Roman"/>
                        </w:rPr>
                        <w:t>card ,</w:t>
                      </w:r>
                      <w:proofErr w:type="gramEnd"/>
                      <w:r w:rsidRPr="00E14B6B">
                        <w:rPr>
                          <w:rFonts w:ascii="Times New Roman" w:hAnsi="Times New Roman" w:cs="Times New Roman"/>
                        </w:rPr>
                        <w:t xml:space="preserve"> please use a CCAH credit card authorization form and </w:t>
                      </w:r>
                      <w:r w:rsidRPr="00E14B6B">
                        <w:rPr>
                          <w:rFonts w:ascii="Times New Roman" w:hAnsi="Times New Roman" w:cs="Times New Roman"/>
                          <w:u w:val="single"/>
                        </w:rPr>
                        <w:t>fax</w:t>
                      </w:r>
                      <w:r w:rsidRPr="00E14B6B">
                        <w:rPr>
                          <w:rFonts w:ascii="Times New Roman" w:hAnsi="Times New Roman" w:cs="Times New Roman"/>
                        </w:rPr>
                        <w:t xml:space="preserve"> along with registrations to the CCAH Office.  </w:t>
                      </w:r>
                    </w:p>
                    <w:p w:rsidR="00E14B6B" w:rsidRPr="00E14B6B" w:rsidRDefault="00E14B6B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14B6B">
                        <w:rPr>
                          <w:rFonts w:ascii="Times New Roman" w:hAnsi="Times New Roman" w:cs="Times New Roman"/>
                          <w:u w:val="single"/>
                        </w:rPr>
                        <w:t xml:space="preserve">DO NOT EMAIL CREDIT CARD </w:t>
                      </w:r>
                      <w:proofErr w:type="gramStart"/>
                      <w:r w:rsidRPr="00E14B6B">
                        <w:rPr>
                          <w:rFonts w:ascii="Times New Roman" w:hAnsi="Times New Roman" w:cs="Times New Roman"/>
                          <w:u w:val="single"/>
                        </w:rPr>
                        <w:t>INFORMATION,</w:t>
                      </w:r>
                      <w:proofErr w:type="gramEnd"/>
                      <w:r w:rsidRPr="00E14B6B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E14B6B">
                        <w:rPr>
                          <w:rFonts w:ascii="Times New Roman" w:hAnsi="Times New Roman" w:cs="Times New Roman"/>
                          <w:i/>
                        </w:rPr>
                        <w:t>it is not secure to do so.</w:t>
                      </w:r>
                    </w:p>
                    <w:p w:rsidR="00E14B6B" w:rsidRPr="002329A8" w:rsidRDefault="00E14B6B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14B6B" w:rsidRPr="00E14B6B" w:rsidRDefault="00E14B6B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4B6B">
                        <w:rPr>
                          <w:rFonts w:ascii="Times New Roman" w:hAnsi="Times New Roman" w:cs="Times New Roman"/>
                        </w:rPr>
                        <w:t>Contact Information:  Phone/Fax: 919-774-7713</w:t>
                      </w:r>
                    </w:p>
                    <w:p w:rsidR="00E14B6B" w:rsidRPr="00E14B6B" w:rsidRDefault="00E14B6B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4B6B">
                        <w:rPr>
                          <w:rFonts w:ascii="Times New Roman" w:hAnsi="Times New Roman" w:cs="Times New Roman"/>
                        </w:rPr>
                        <w:t xml:space="preserve">Email:  </w:t>
                      </w:r>
                      <w:hyperlink r:id="rId8" w:history="1">
                        <w:r w:rsidRPr="00E14B6B">
                          <w:rPr>
                            <w:rStyle w:val="Hyperlink"/>
                            <w:rFonts w:ascii="Times New Roman" w:hAnsi="Times New Roman" w:cs="Times New Roman"/>
                          </w:rPr>
                          <w:t>ccahboard@aol.com</w:t>
                        </w:r>
                      </w:hyperlink>
                    </w:p>
                    <w:p w:rsidR="00E14B6B" w:rsidRPr="00E14B6B" w:rsidRDefault="00E14B6B" w:rsidP="00AF1F98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E14B6B">
                        <w:rPr>
                          <w:rFonts w:ascii="Times New Roman" w:hAnsi="Times New Roman" w:cs="Times New Roman"/>
                        </w:rPr>
                        <w:t>CCAH Office • 388 Cross Point Road • New Hill, NC 27562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F98" w:rsidRPr="00AF1F98" w:rsidSect="00483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219"/>
    <w:multiLevelType w:val="hybridMultilevel"/>
    <w:tmpl w:val="E2B00194"/>
    <w:lvl w:ilvl="0" w:tplc="05D4D3B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i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6"/>
    <w:rsid w:val="000D50DD"/>
    <w:rsid w:val="00103989"/>
    <w:rsid w:val="002329A8"/>
    <w:rsid w:val="002518A7"/>
    <w:rsid w:val="00297936"/>
    <w:rsid w:val="00365270"/>
    <w:rsid w:val="003A5A9D"/>
    <w:rsid w:val="003A67AD"/>
    <w:rsid w:val="0046262C"/>
    <w:rsid w:val="0046481D"/>
    <w:rsid w:val="00483AE7"/>
    <w:rsid w:val="005D42BD"/>
    <w:rsid w:val="00614E76"/>
    <w:rsid w:val="006650E7"/>
    <w:rsid w:val="00677C2A"/>
    <w:rsid w:val="006E0E22"/>
    <w:rsid w:val="00852BDC"/>
    <w:rsid w:val="00AF1F98"/>
    <w:rsid w:val="00B75B58"/>
    <w:rsid w:val="00E14B6B"/>
    <w:rsid w:val="00F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7AD"/>
    <w:pPr>
      <w:ind w:left="720"/>
      <w:contextualSpacing/>
    </w:pPr>
  </w:style>
  <w:style w:type="paragraph" w:styleId="NoSpacing">
    <w:name w:val="No Spacing"/>
    <w:uiPriority w:val="1"/>
    <w:qFormat/>
    <w:rsid w:val="00614E76"/>
  </w:style>
  <w:style w:type="character" w:styleId="Hyperlink">
    <w:name w:val="Hyperlink"/>
    <w:basedOn w:val="DefaultParagraphFont"/>
    <w:uiPriority w:val="99"/>
    <w:unhideWhenUsed/>
    <w:rsid w:val="00E14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7AD"/>
    <w:pPr>
      <w:ind w:left="720"/>
      <w:contextualSpacing/>
    </w:pPr>
  </w:style>
  <w:style w:type="paragraph" w:styleId="NoSpacing">
    <w:name w:val="No Spacing"/>
    <w:uiPriority w:val="1"/>
    <w:qFormat/>
    <w:rsid w:val="00614E76"/>
  </w:style>
  <w:style w:type="character" w:styleId="Hyperlink">
    <w:name w:val="Hyperlink"/>
    <w:basedOn w:val="DefaultParagraphFont"/>
    <w:uiPriority w:val="99"/>
    <w:unhideWhenUsed/>
    <w:rsid w:val="00E14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hboard@a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cahboard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0342-9B5A-4E44-B205-5321D3F6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20</cp:revision>
  <cp:lastPrinted>2014-07-09T19:13:00Z</cp:lastPrinted>
  <dcterms:created xsi:type="dcterms:W3CDTF">2014-07-08T19:39:00Z</dcterms:created>
  <dcterms:modified xsi:type="dcterms:W3CDTF">2017-08-03T20:17:00Z</dcterms:modified>
</cp:coreProperties>
</file>